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5383"/>
          <w:tab w:val="left" w:pos="9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color w:val="000000"/>
          <w:spacing w:val="2"/>
          <w:kern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2"/>
          <w:kern w:val="0"/>
          <w:sz w:val="22"/>
          <w:szCs w:val="22"/>
          <w:lang w:val="en-US" w:eastAsia="zh-CN"/>
        </w:rPr>
        <w:t xml:space="preserve">    </w:t>
      </w:r>
    </w:p>
    <w:p>
      <w:pPr>
        <w:tabs>
          <w:tab w:val="center" w:pos="5383"/>
          <w:tab w:val="left" w:pos="9804"/>
        </w:tabs>
        <w:spacing w:line="260" w:lineRule="exact"/>
        <w:jc w:val="center"/>
        <w:rPr>
          <w:rFonts w:hint="eastAsia" w:ascii="黑体" w:hAnsi="黑体" w:eastAsia="黑体" w:cs="黑体"/>
          <w:color w:val="000000"/>
          <w:spacing w:val="2"/>
          <w:kern w:val="0"/>
          <w:sz w:val="22"/>
          <w:szCs w:val="22"/>
          <w:lang w:val="zh-CN" w:eastAsia="zh-CN"/>
        </w:rPr>
      </w:pPr>
      <w:bookmarkStart w:id="0" w:name="_GoBack"/>
      <w:bookmarkEnd w:id="0"/>
    </w:p>
    <w:p>
      <w:pPr>
        <w:widowControl/>
        <w:autoSpaceDE w:val="0"/>
        <w:autoSpaceDN w:val="0"/>
        <w:adjustRightInd w:val="0"/>
        <w:jc w:val="center"/>
        <w:textAlignment w:val="center"/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</w:pP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《中国机关后勤》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(</w:t>
      </w: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月刊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)</w:t>
      </w: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邮发代号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80-858</w:t>
      </w:r>
    </w:p>
    <w:p>
      <w:pPr>
        <w:widowControl/>
        <w:autoSpaceDE w:val="0"/>
        <w:autoSpaceDN w:val="0"/>
        <w:adjustRightInd w:val="0"/>
        <w:jc w:val="center"/>
        <w:textAlignment w:val="center"/>
        <w:rPr>
          <w:rFonts w:ascii="方正楷体简体" w:hAnsi="方正楷体简体" w:eastAsia="方正楷体简体" w:cs="方正楷体简体"/>
          <w:color w:val="D0121B"/>
          <w:spacing w:val="5"/>
          <w:kern w:val="0"/>
          <w:sz w:val="21"/>
          <w:szCs w:val="21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年《中国机关后勤》订阅单</w:t>
      </w:r>
    </w:p>
    <w:p>
      <w:pPr>
        <w:widowControl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</w:pPr>
    </w:p>
    <w:tbl>
      <w:tblPr>
        <w:tblStyle w:val="5"/>
        <w:tblpPr w:leftFromText="180" w:rightFromText="180" w:vertAnchor="page" w:horzAnchor="page" w:tblpX="709" w:tblpY="2761"/>
        <w:tblW w:w="105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588"/>
        <w:gridCol w:w="1379"/>
        <w:gridCol w:w="1413"/>
        <w:gridCol w:w="1812"/>
        <w:gridCol w:w="1920"/>
      </w:tblGrid>
      <w:tr>
        <w:trPr>
          <w:trHeight w:val="813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订阅单位</w:t>
            </w:r>
          </w:p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全　</w:t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称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收件人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rPr>
          <w:trHeight w:val="7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订阅单位</w:t>
            </w:r>
          </w:p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详　</w:t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址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邮编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rPr>
          <w:trHeight w:val="754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联系电话</w:t>
            </w:r>
          </w:p>
        </w:tc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订阅杂志</w:t>
            </w:r>
          </w:p>
          <w:p>
            <w:pPr>
              <w:pStyle w:val="8"/>
              <w:suppressAutoHyphens/>
              <w:jc w:val="center"/>
            </w:pPr>
            <w:r>
              <w:rPr>
                <w:rFonts w:hint="eastAsia" w:cs="FZJSJW--GB1-0"/>
              </w:rPr>
              <w:t>份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  <w:r>
              <w:rPr>
                <w:rFonts w:hint="eastAsia" w:cs="FZJSJW--GB1-0"/>
              </w:rPr>
              <w:t>（份）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center"/>
            </w:pPr>
            <w:r>
              <w:rPr>
                <w:rFonts w:hint="eastAsia" w:cs="FZJSJW--GB1-0"/>
              </w:rPr>
              <w:t>合计金额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right"/>
            </w:pPr>
            <w:r>
              <w:rPr>
                <w:rFonts w:hint="eastAsia" w:ascii="FZJPSSJW--GB1-0" w:eastAsia="FZJPSSJW--GB1-0" w:cs="FZJPSSJW--GB1-0"/>
              </w:rPr>
              <w:t>（元）</w:t>
            </w:r>
          </w:p>
        </w:tc>
      </w:tr>
      <w:tr>
        <w:trPr>
          <w:trHeight w:val="464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  <w:lang w:val="en-US"/>
              </w:rPr>
            </w:pPr>
            <w:r>
              <w:rPr>
                <w:rFonts w:hint="eastAsia" w:cs="FZJSJW--GB1-0"/>
                <w:lang w:val="en-US"/>
              </w:rPr>
              <w:t>全年定价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  <w:lang w:val="en-US"/>
              </w:rPr>
            </w:pPr>
            <w:r>
              <w:rPr>
                <w:rFonts w:hint="eastAsia" w:cs="FZJSJW--GB1-0"/>
                <w:lang w:val="en-US"/>
              </w:rPr>
              <w:t>144元/份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  <w:rPr>
                <w:rFonts w:cs="FZJSJW--GB1-0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  <w:rPr>
                <w:rFonts w:cs="FZJSJW--GB1-0"/>
              </w:rPr>
            </w:pPr>
          </w:p>
        </w:tc>
      </w:tr>
      <w:tr>
        <w:trPr>
          <w:trHeight w:val="871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汇款方式</w:t>
            </w:r>
          </w:p>
          <w:p>
            <w:pPr>
              <w:pStyle w:val="8"/>
              <w:suppressAutoHyphens/>
              <w:spacing w:line="360" w:lineRule="auto"/>
              <w:jc w:val="center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ascii="FZJSJW--GB1-0" w:hAnsi="Times New Roman" w:eastAsia="FZJSJW--GB1-0" w:cs="FZJSJW--GB1-0"/>
                <w:color w:val="D0121B"/>
                <w:kern w:val="0"/>
                <w:lang w:val="zh-CN"/>
              </w:rPr>
              <w:t>［推荐］</w:t>
            </w:r>
            <w:r>
              <w:rPr>
                <w:rFonts w:hint="eastAsia" w:ascii="FZJSJW--GB1-0" w:hAnsi="Times New Roman" w:eastAsia="FZJSJW--GB1-0" w:cs="FZJSJW--GB1-0"/>
                <w:color w:val="D0121B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到邮局订阅或通过中国邮政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en-US" w:eastAsia="zh-CN"/>
              </w:rPr>
              <w:t>APP订阅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（只须填写上面内容）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200" w:firstLineChars="500"/>
              <w:textAlignment w:val="center"/>
              <w:rPr>
                <w:rFonts w:cs="FZJSJW--GB1-0"/>
              </w:rPr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向本社订阅（还须填写下面内容）</w:t>
            </w:r>
            <w:r>
              <w:rPr>
                <w:rFonts w:cs="FZJSJW--GB1-0"/>
              </w:rPr>
              <w:t xml:space="preserve">  </w:t>
            </w:r>
          </w:p>
        </w:tc>
      </w:tr>
      <w:tr>
        <w:trPr>
          <w:trHeight w:val="871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银行汇款</w:t>
            </w:r>
          </w:p>
          <w:p>
            <w:pPr>
              <w:pStyle w:val="9"/>
              <w:ind w:firstLine="482"/>
              <w:rPr>
                <w:rFonts w:cs="FZJSJW--GB1-0"/>
                <w:spacing w:val="5"/>
              </w:rPr>
            </w:pPr>
            <w:r>
              <w:rPr>
                <w:rFonts w:cs="FZJSJW--GB1-0"/>
                <w:spacing w:val="8"/>
                <w:lang w:val="en-US"/>
              </w:rPr>
              <w:t xml:space="preserve"> </w:t>
            </w:r>
            <w:r>
              <w:rPr>
                <w:rFonts w:hint="eastAsia" w:cs="FZJSJW--GB1-0"/>
                <w:spacing w:val="8"/>
              </w:rPr>
              <w:t>开户银行：中国</w:t>
            </w:r>
            <w:r>
              <w:rPr>
                <w:rFonts w:hint="eastAsia" w:cs="FZJSJW--GB1-0"/>
                <w:spacing w:val="5"/>
              </w:rPr>
              <w:t>工商银行北京市西四支行</w:t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</w:p>
          <w:p>
            <w:pPr>
              <w:pStyle w:val="10"/>
              <w:ind w:firstLine="482"/>
              <w:rPr>
                <w:rFonts w:ascii="FZJSJW--GB1-0" w:eastAsia="FZJSJW--GB1-0" w:cs="FZJSJW--GB1-0"/>
                <w:spacing w:val="5"/>
              </w:rPr>
            </w:pPr>
            <w:r>
              <w:rPr>
                <w:rFonts w:cs="FZJSJW--GB1-0"/>
                <w:spacing w:val="5"/>
                <w:lang w:val="en-US"/>
              </w:rPr>
              <w:t xml:space="preserve"> </w:t>
            </w:r>
            <w:r>
              <w:rPr>
                <w:rFonts w:hint="eastAsia" w:cs="FZJSJW--GB1-0"/>
                <w:spacing w:val="5"/>
              </w:rPr>
              <w:t>账号：</w:t>
            </w:r>
            <w:r>
              <w:rPr>
                <w:rFonts w:cs="FZJSJW--GB1-0"/>
                <w:spacing w:val="5"/>
              </w:rPr>
              <w:t>0200002809014466773</w:t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 xml:space="preserve">  </w:t>
            </w:r>
            <w:r>
              <w:rPr>
                <w:rFonts w:hint="eastAsia" w:cs="FZJSJW--GB1-0"/>
                <w:spacing w:val="5"/>
              </w:rPr>
              <w:t>税号：</w:t>
            </w:r>
            <w:r>
              <w:rPr>
                <w:rFonts w:ascii="FZJSJW--GB1-0" w:eastAsia="FZJSJW--GB1-0" w:cs="FZJSJW--GB1-0"/>
                <w:spacing w:val="5"/>
              </w:rPr>
              <w:t>12100000E00661572D</w:t>
            </w:r>
          </w:p>
          <w:p>
            <w:pPr>
              <w:pStyle w:val="9"/>
              <w:ind w:firstLine="482"/>
            </w:pPr>
            <w:r>
              <w:rPr>
                <w:rFonts w:cs="FZJSJW--GB1-0"/>
                <w:spacing w:val="5"/>
                <w:lang w:val="en-US"/>
              </w:rPr>
              <w:t xml:space="preserve"> </w:t>
            </w:r>
            <w:r>
              <w:rPr>
                <w:rFonts w:hint="eastAsia" w:cs="FZJSJW--GB1-0"/>
                <w:spacing w:val="5"/>
              </w:rPr>
              <w:t>户名：</w:t>
            </w:r>
            <w:r>
              <w:rPr>
                <w:rFonts w:hint="eastAsia" w:cs="FZJSJW--GB1-0"/>
              </w:rPr>
              <w:t>中国机关后勤杂志社</w:t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行号：</w:t>
            </w:r>
            <w:r>
              <w:rPr>
                <w:rFonts w:cs="FZJSJW--GB1-0"/>
              </w:rPr>
              <w:t>102100000281</w:t>
            </w:r>
          </w:p>
        </w:tc>
      </w:tr>
      <w:tr>
        <w:trPr>
          <w:trHeight w:val="871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微信公众号</w:t>
            </w:r>
            <w:r>
              <w:rPr>
                <w:rFonts w:cs="FZJSJW--GB1-0"/>
              </w:rPr>
              <w:t xml:space="preserve">   </w:t>
            </w:r>
            <w:r>
              <w:rPr>
                <w:rFonts w:hint="eastAsia" w:ascii="FZJSJW--GB1-0" w:eastAsia="FZJSJW--GB1-0" w:cs="FZJSJW--GB1-0"/>
              </w:rPr>
              <w:t>微信搜索并关注“中国机关后勤”公众号订阅并在线支付</w:t>
            </w:r>
          </w:p>
        </w:tc>
      </w:tr>
      <w:tr>
        <w:trPr>
          <w:trHeight w:val="54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汇款人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同订阅单位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□个人：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jc w:val="left"/>
              <w:rPr>
                <w:rFonts w:cs="FZJSJW--GB1-0"/>
              </w:rPr>
            </w:pP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汇款时间</w:t>
            </w:r>
            <w:r>
              <w:rPr>
                <w:rFonts w:cs="FZJSJW--GB1-0"/>
              </w:rPr>
              <w:t xml:space="preserve">           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rPr>
          <w:trHeight w:val="508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需要开具</w:t>
            </w:r>
          </w:p>
          <w:p>
            <w:pPr>
              <w:pStyle w:val="8"/>
              <w:suppressAutoHyphens/>
              <w:jc w:val="center"/>
            </w:pPr>
            <w:r>
              <w:rPr>
                <w:rFonts w:hint="eastAsia" w:cs="FZJSJW--GB1-0"/>
              </w:rPr>
              <w:t>发</w:t>
            </w:r>
            <w:r>
              <w:rPr>
                <w:rFonts w:hint="eastAsia" w:cs="FZJSJW--GB1-0"/>
                <w:lang w:val="en-US"/>
              </w:rPr>
              <w:t xml:space="preserve"> </w:t>
            </w:r>
            <w:r>
              <w:rPr>
                <w:rFonts w:cs="FZJSJW--GB1-0"/>
              </w:rPr>
              <w:t xml:space="preserve">   </w:t>
            </w:r>
            <w:r>
              <w:rPr>
                <w:rFonts w:hint="eastAsia" w:cs="FZJSJW--GB1-0"/>
              </w:rPr>
              <w:t>票</w:t>
            </w: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    </w:t>
            </w:r>
            <w:r>
              <w:rPr>
                <w:rFonts w:hint="eastAsia" w:cs="FZJSJW--GB1-0"/>
              </w:rPr>
              <w:t>发票抬头</w:t>
            </w:r>
            <w:r>
              <w:rPr>
                <w:rFonts w:cs="FZJSJW--GB1-0"/>
              </w:rPr>
              <w:t xml:space="preserve">: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同订阅单位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或另为：</w:t>
            </w:r>
          </w:p>
        </w:tc>
      </w:tr>
      <w:tr>
        <w:trPr>
          <w:trHeight w:val="431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    </w:t>
            </w:r>
            <w:r>
              <w:rPr>
                <w:rFonts w:hint="eastAsia" w:cs="FZJSJW--GB1-0"/>
              </w:rPr>
              <w:t>纳税人识别号：</w:t>
            </w:r>
          </w:p>
        </w:tc>
      </w:tr>
      <w:tr>
        <w:trPr>
          <w:trHeight w:val="867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rPr>
                <w:rFonts w:hAnsi="Times New Roman" w:cs="FZJSJW--GB1-0"/>
                <w:color w:val="D0121B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hAnsi="Times New Roman" w:cs="FZJSJW--GB1-0"/>
                <w:color w:val="D0121B"/>
              </w:rPr>
              <w:t>［推荐］</w:t>
            </w:r>
            <w:r>
              <w:rPr>
                <w:rFonts w:hint="eastAsia" w:hAnsi="Times New Roman" w:cs="FZJSJW--GB1-0"/>
                <w:color w:val="D0121B"/>
                <w:lang w:val="en-US" w:eastAsia="zh-CN"/>
              </w:rPr>
              <w:t xml:space="preserve"> </w:t>
            </w:r>
            <w:r>
              <w:rPr>
                <w:rFonts w:hint="eastAsia" w:hAnsi="Times New Roman" w:cs="FZJSJW--GB1-0"/>
              </w:rPr>
              <w:t>□</w:t>
            </w:r>
            <w:r>
              <w:rPr>
                <w:rFonts w:hAnsi="Times New Roman" w:cs="FZJSJW--GB1-0"/>
                <w:lang w:val="en-US"/>
              </w:rPr>
              <w:t xml:space="preserve"> </w:t>
            </w:r>
            <w:r>
              <w:rPr>
                <w:rFonts w:hint="eastAsia" w:hAnsi="Times New Roman" w:cs="FZJSJW--GB1-0"/>
              </w:rPr>
              <w:t>电子发票（电子传输，即开即得）</w:t>
            </w:r>
          </w:p>
          <w:p>
            <w:pPr>
              <w:widowControl/>
              <w:autoSpaceDE w:val="0"/>
              <w:autoSpaceDN w:val="0"/>
              <w:adjustRightInd w:val="0"/>
              <w:spacing w:line="288" w:lineRule="auto"/>
              <w:textAlignment w:val="center"/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 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发送至：□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手机号：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              </w:t>
            </w:r>
            <w:r>
              <w:rPr>
                <w:rFonts w:ascii="MicrosoftYaHei" w:hAnsi="Times New Roman" w:eastAsia="MicrosoftYaHei" w:cs="MicrosoftYaHei"/>
                <w:b/>
                <w:bCs/>
                <w:color w:val="000000"/>
                <w:kern w:val="0"/>
                <w:lang w:val="zh-CN"/>
              </w:rPr>
              <w:t xml:space="preserve"> 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电子邮箱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：</w:t>
            </w:r>
            <w:r>
              <w:t xml:space="preserve"> </w:t>
            </w:r>
          </w:p>
        </w:tc>
      </w:tr>
      <w:tr>
        <w:trPr>
          <w:trHeight w:val="514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  <w:lang w:val="en-US"/>
              </w:rPr>
              <w:t xml:space="preserve"> </w:t>
            </w:r>
            <w:r>
              <w:rPr>
                <w:rFonts w:hint="eastAsia" w:cs="FZJSJW--GB1-0"/>
              </w:rPr>
              <w:t>纸质发票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（挂号邮递，时间较长）</w:t>
            </w:r>
          </w:p>
        </w:tc>
      </w:tr>
      <w:tr>
        <w:trPr>
          <w:trHeight w:val="3102" w:hRule="atLeast"/>
        </w:trPr>
        <w:tc>
          <w:tcPr>
            <w:tcW w:w="10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此联为寄发杂志的依据，请订户详细填写并注明有关要求，务求书写工整。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</w:rPr>
              <w:t>2.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请先汇款，然后将本页以及汇款回执凭证通过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2"/>
                <w:kern w:val="0"/>
                <w:sz w:val="22"/>
                <w:szCs w:val="22"/>
                <w:lang w:val="zh-CN"/>
              </w:rPr>
              <w:t>以下四种方式之一发送至杂志社发行部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1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）邮寄。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地址：北京市西城区西安门大街</w:t>
            </w:r>
            <w:r>
              <w:rPr>
                <w:rFonts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22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号中国机关后勤杂志社，邮编：</w:t>
            </w:r>
            <w:r>
              <w:rPr>
                <w:rFonts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100017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2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）传真。（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010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55603729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3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电子邮件。填写订阅单发送至电子邮箱：</w:t>
            </w:r>
            <w:r>
              <w:rPr>
                <w:rFonts w:ascii="FZJSJW--GB1-0" w:hAnsi="Times New Roman" w:eastAsia="FZJSJW--GB1-0" w:cs="FZJSJW--GB1-0"/>
                <w:color w:val="000000"/>
                <w:spacing w:val="-2"/>
                <w:kern w:val="0"/>
                <w:sz w:val="22"/>
                <w:szCs w:val="22"/>
                <w:lang w:val="zh-CN"/>
              </w:rPr>
              <w:t>zgjghqdy@163.com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（电子邮件主题标明“订阅单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70"/>
                <w:kern w:val="0"/>
                <w:sz w:val="22"/>
                <w:szCs w:val="22"/>
                <w:lang w:val="zh-CN"/>
              </w:rPr>
              <w:t>”</w:t>
            </w:r>
            <w:r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)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4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）微信。通过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en-US" w:eastAsia="zh-CN"/>
              </w:rPr>
              <w:t>13651008869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加微信，发送订阅单电子版或照片。</w:t>
            </w:r>
          </w:p>
          <w:p>
            <w:pPr>
              <w:pStyle w:val="9"/>
              <w:ind w:firstLine="113"/>
              <w:jc w:val="left"/>
            </w:pPr>
            <w:r>
              <w:rPr>
                <w:rFonts w:hAnsi="Times New Roman" w:cs="FZJSJW--GB1-0"/>
                <w:sz w:val="22"/>
                <w:szCs w:val="22"/>
              </w:rPr>
              <w:t xml:space="preserve">3. </w:t>
            </w:r>
            <w:r>
              <w:rPr>
                <w:rFonts w:hint="eastAsia" w:hAnsi="Times New Roman" w:cs="FZJSJW--GB1-0"/>
                <w:spacing w:val="-7"/>
                <w:sz w:val="22"/>
                <w:szCs w:val="22"/>
              </w:rPr>
              <w:t>单位订户通过个人账户转账或汇款，请在摘要或附言中写清单位名称或在订阅单注明汇款人姓名。</w:t>
            </w:r>
          </w:p>
        </w:tc>
      </w:tr>
    </w:tbl>
    <w:p>
      <w:pPr>
        <w:widowControl/>
        <w:autoSpaceDE w:val="0"/>
        <w:autoSpaceDN w:val="0"/>
        <w:adjustRightInd w:val="0"/>
        <w:jc w:val="center"/>
        <w:textAlignment w:val="center"/>
        <w:rPr>
          <w:rFonts w:ascii="方正楷体简体" w:hAnsi="方正楷体简体" w:eastAsia="方正楷体简体" w:cs="方正楷体简体"/>
          <w:color w:val="D0121B"/>
          <w:spacing w:val="5"/>
          <w:kern w:val="0"/>
          <w:sz w:val="21"/>
          <w:szCs w:val="21"/>
          <w:lang w:val="zh-CN"/>
        </w:rPr>
      </w:pPr>
    </w:p>
    <w:sectPr>
      <w:pgSz w:w="11900" w:h="16840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iti SC 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FZJSJW--GB1-0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L-Song-Reg-Jian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方正黑体简体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JPSSJW--GB1-0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方正楷体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OTFlNzhkZmU4MjZjOWQ3MDQ3NGI3YTMzNjgwMWQifQ=="/>
  </w:docVars>
  <w:rsids>
    <w:rsidRoot w:val="00CE17FC"/>
    <w:rsid w:val="000E64B4"/>
    <w:rsid w:val="002712B8"/>
    <w:rsid w:val="002953C9"/>
    <w:rsid w:val="00405E3B"/>
    <w:rsid w:val="00433F5C"/>
    <w:rsid w:val="00434B32"/>
    <w:rsid w:val="005C05BB"/>
    <w:rsid w:val="007F517E"/>
    <w:rsid w:val="008451D5"/>
    <w:rsid w:val="008C0A40"/>
    <w:rsid w:val="00A017A3"/>
    <w:rsid w:val="00BD6C2F"/>
    <w:rsid w:val="00CE17FC"/>
    <w:rsid w:val="00E53FB7"/>
    <w:rsid w:val="00E70DB7"/>
    <w:rsid w:val="00F40113"/>
    <w:rsid w:val="00FB02A3"/>
    <w:rsid w:val="01E272A3"/>
    <w:rsid w:val="03E57792"/>
    <w:rsid w:val="04AA4233"/>
    <w:rsid w:val="08593A11"/>
    <w:rsid w:val="09103837"/>
    <w:rsid w:val="0D6D0214"/>
    <w:rsid w:val="0F087FB5"/>
    <w:rsid w:val="12321767"/>
    <w:rsid w:val="16B02896"/>
    <w:rsid w:val="1B395A32"/>
    <w:rsid w:val="1E9F40B0"/>
    <w:rsid w:val="204805A3"/>
    <w:rsid w:val="266D612E"/>
    <w:rsid w:val="2F670799"/>
    <w:rsid w:val="31BF2A1C"/>
    <w:rsid w:val="34E62082"/>
    <w:rsid w:val="3A0E5ACB"/>
    <w:rsid w:val="3EDA442A"/>
    <w:rsid w:val="42E97153"/>
    <w:rsid w:val="46484670"/>
    <w:rsid w:val="47F86CAF"/>
    <w:rsid w:val="4B2B079A"/>
    <w:rsid w:val="4E420DEE"/>
    <w:rsid w:val="5F8A104C"/>
    <w:rsid w:val="610062FA"/>
    <w:rsid w:val="6A3449BB"/>
    <w:rsid w:val="6B7B5292"/>
    <w:rsid w:val="6D8351D5"/>
    <w:rsid w:val="6F6F15BA"/>
    <w:rsid w:val="701054D6"/>
    <w:rsid w:val="70405ABB"/>
    <w:rsid w:val="75790F48"/>
    <w:rsid w:val="76CFAFDF"/>
    <w:rsid w:val="77EF222B"/>
    <w:rsid w:val="78455B5D"/>
    <w:rsid w:val="7B2E1873"/>
    <w:rsid w:val="7B8E7BFC"/>
    <w:rsid w:val="7EFF0C69"/>
    <w:rsid w:val="7FFF7616"/>
    <w:rsid w:val="7FFFF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[无段落样式]"/>
    <w:qFormat/>
    <w:uiPriority w:val="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FZJSJW--GB1-0" w:hAnsi="Cambria" w:eastAsia="FZJSJW--GB1-0" w:cs="Times New Roman"/>
      <w:color w:val="000000"/>
      <w:sz w:val="24"/>
      <w:szCs w:val="24"/>
      <w:lang w:val="zh-CN" w:eastAsia="zh-CN" w:bidi="ar-SA"/>
    </w:rPr>
  </w:style>
  <w:style w:type="paragraph" w:customStyle="1" w:styleId="8">
    <w:name w:val="[基本段落]"/>
    <w:basedOn w:val="7"/>
    <w:qFormat/>
    <w:uiPriority w:val="99"/>
  </w:style>
  <w:style w:type="paragraph" w:customStyle="1" w:styleId="9">
    <w:name w:val="正文1"/>
    <w:basedOn w:val="7"/>
    <w:qFormat/>
    <w:uiPriority w:val="99"/>
    <w:pPr>
      <w:suppressAutoHyphens/>
      <w:spacing w:line="360" w:lineRule="auto"/>
      <w:ind w:firstLine="340"/>
    </w:pPr>
  </w:style>
  <w:style w:type="paragraph" w:customStyle="1" w:styleId="10">
    <w:name w:val="正文2"/>
    <w:basedOn w:val="7"/>
    <w:qFormat/>
    <w:uiPriority w:val="99"/>
    <w:pPr>
      <w:suppressAutoHyphens/>
      <w:spacing w:line="360" w:lineRule="auto"/>
      <w:ind w:firstLine="340"/>
    </w:pPr>
    <w:rPr>
      <w:rFonts w:ascii="SIL-Song-Reg-Jian" w:hAnsi="Times New Roman" w:eastAsia="SIL-Song-Reg-Jian" w:cs="SIL-Song-Reg-Jian"/>
    </w:rPr>
  </w:style>
  <w:style w:type="character" w:customStyle="1" w:styleId="11">
    <w:name w:val="批注框文本 Char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1198</Words>
  <Characters>1350</Characters>
  <Lines>12</Lines>
  <Paragraphs>3</Paragraphs>
  <TotalTime>2</TotalTime>
  <ScaleCrop>false</ScaleCrop>
  <LinksUpToDate>false</LinksUpToDate>
  <CharactersWithSpaces>1486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2018-08-31T22:31:00Z</dcterms:created>
  <dc:creator>mac</dc:creator>
  <cp:lastModifiedBy>迷你辉</cp:lastModifiedBy>
  <cp:lastPrinted>2021-09-28T07:26:00Z</cp:lastPrinted>
  <dcterms:modified xsi:type="dcterms:W3CDTF">2022-10-28T15:37:47Z</dcterms:modified>
  <dc:title>2019年《中国机关后勤》（月刊）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51AE7D9FF8E1C573CB865B63C6E8612E</vt:lpwstr>
  </property>
</Properties>
</file>